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B22EE">
      <w:pPr>
        <w:jc w:val="center"/>
        <w:rPr>
          <w:rFonts w:ascii="仿宋" w:hAnsi="仿宋" w:eastAsia="仿宋"/>
          <w:b/>
          <w:sz w:val="32"/>
          <w:szCs w:val="32"/>
        </w:rPr>
      </w:pPr>
      <w:bookmarkStart w:id="5" w:name="_GoBack"/>
      <w:bookmarkEnd w:id="5"/>
      <w:r>
        <w:rPr>
          <w:rFonts w:hint="eastAsia" w:ascii="仿宋" w:hAnsi="仿宋" w:eastAsia="仿宋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仿宋" w:hAnsi="仿宋" w:eastAsia="仿宋"/>
          <w:b/>
          <w:sz w:val="32"/>
          <w:szCs w:val="32"/>
        </w:rPr>
        <w:instrText xml:space="preserve">ADDIN CNKISM.UserStyle</w:instrText>
      </w:r>
      <w:r>
        <w:rPr>
          <w:rFonts w:hint="eastAsia" w:ascii="仿宋" w:hAnsi="仿宋" w:eastAsia="仿宋"/>
          <w:b/>
          <w:sz w:val="32"/>
          <w:szCs w:val="32"/>
        </w:rPr>
        <w:fldChar w:fldCharType="end"/>
      </w:r>
      <w:r>
        <w:rPr>
          <w:rFonts w:hint="eastAsia" w:ascii="仿宋" w:hAnsi="仿宋" w:eastAsia="仿宋"/>
          <w:b/>
          <w:sz w:val="32"/>
          <w:szCs w:val="32"/>
        </w:rPr>
        <w:t>福建省中医药科学院</w:t>
      </w:r>
      <w:r>
        <w:rPr>
          <w:rFonts w:ascii="仿宋" w:hAnsi="仿宋" w:eastAsia="仿宋"/>
          <w:b/>
          <w:sz w:val="32"/>
          <w:szCs w:val="32"/>
        </w:rPr>
        <w:t>院</w:t>
      </w:r>
      <w:r>
        <w:rPr>
          <w:rFonts w:hint="eastAsia" w:ascii="仿宋" w:hAnsi="仿宋" w:eastAsia="仿宋"/>
          <w:b/>
          <w:sz w:val="32"/>
          <w:szCs w:val="32"/>
        </w:rPr>
        <w:t>调研工作报价单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0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3644"/>
        <w:gridCol w:w="1276"/>
        <w:gridCol w:w="992"/>
        <w:gridCol w:w="1376"/>
        <w:gridCol w:w="3510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3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376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  <w:tc>
          <w:tcPr>
            <w:tcW w:w="3510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033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6" w:colFirst="3" w:colLast="3"/>
            <w:bookmarkStart w:id="1" w:name="OLE_LINK3" w:colFirst="5" w:colLast="5"/>
            <w:bookmarkStart w:id="2" w:name="OLE_LINK11" w:colFirst="1" w:colLast="1"/>
            <w:bookmarkStart w:id="3" w:name="OLE_LINK7" w:colFirst="5" w:colLast="5"/>
            <w:bookmarkStart w:id="4" w:name="OLE_LINK5" w:colFirst="1" w:colLast="1"/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33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33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945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A4846CB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21D0BBE8">
      <w:pPr>
        <w:rPr>
          <w:rFonts w:ascii="仿宋" w:hAnsi="仿宋" w:eastAsia="仿宋"/>
          <w:szCs w:val="21"/>
        </w:rPr>
      </w:pPr>
    </w:p>
    <w:p w14:paraId="79BF617C">
      <w:pPr>
        <w:rPr>
          <w:rFonts w:ascii="仿宋" w:hAnsi="仿宋" w:eastAsia="仿宋"/>
          <w:b/>
          <w:szCs w:val="21"/>
        </w:rPr>
      </w:pPr>
    </w:p>
    <w:p w14:paraId="1BF969B1">
      <w:pPr>
        <w:rPr>
          <w:rFonts w:ascii="仿宋" w:hAnsi="仿宋" w:eastAsia="仿宋"/>
          <w:b/>
          <w:szCs w:val="21"/>
        </w:rPr>
      </w:pPr>
    </w:p>
    <w:p w14:paraId="4A587362">
      <w:pPr>
        <w:rPr>
          <w:rFonts w:ascii="仿宋" w:hAnsi="仿宋" w:eastAsia="仿宋"/>
          <w:b/>
          <w:szCs w:val="21"/>
        </w:rPr>
      </w:pPr>
    </w:p>
    <w:p w14:paraId="3E4F4667">
      <w:pPr>
        <w:rPr>
          <w:rFonts w:ascii="仿宋" w:hAnsi="仿宋" w:eastAsia="仿宋"/>
          <w:b/>
          <w:szCs w:val="21"/>
        </w:rPr>
      </w:pPr>
    </w:p>
    <w:p w14:paraId="024CA20E">
      <w:pPr>
        <w:rPr>
          <w:rFonts w:hint="eastAsia" w:ascii="仿宋" w:hAnsi="仿宋" w:eastAsia="仿宋"/>
          <w:b/>
          <w:szCs w:val="21"/>
        </w:rPr>
      </w:pPr>
    </w:p>
    <w:p w14:paraId="3E0BC30A">
      <w:pPr>
        <w:rPr>
          <w:rFonts w:ascii="仿宋" w:hAnsi="仿宋" w:eastAsia="仿宋"/>
          <w:b/>
          <w:szCs w:val="21"/>
        </w:rPr>
      </w:pPr>
    </w:p>
    <w:p w14:paraId="64462D2C">
      <w:pPr>
        <w:rPr>
          <w:rFonts w:ascii="仿宋" w:hAnsi="仿宋" w:eastAsia="仿宋"/>
          <w:color w:val="000000"/>
          <w:szCs w:val="21"/>
        </w:rPr>
      </w:pPr>
    </w:p>
    <w:p w14:paraId="733FE951">
      <w:pPr>
        <w:jc w:val="center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技术规格偏离表</w:t>
      </w:r>
    </w:p>
    <w:p w14:paraId="75E6BDB0">
      <w:pPr>
        <w:tabs>
          <w:tab w:val="left" w:pos="5355"/>
        </w:tabs>
        <w:rPr>
          <w:rFonts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报价方名称（全称）：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4262"/>
        <w:gridCol w:w="4262"/>
        <w:gridCol w:w="4262"/>
      </w:tblGrid>
      <w:tr w14:paraId="7D62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9" w:type="dxa"/>
            <w:vAlign w:val="center"/>
          </w:tcPr>
          <w:p w14:paraId="3007ED1E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3B206C32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65E37AE6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62EEC75C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偏 离 说 明</w:t>
            </w:r>
          </w:p>
        </w:tc>
      </w:tr>
      <w:tr w14:paraId="6390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735F3B1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BD2B5FA">
            <w:pPr>
              <w:jc w:val="center"/>
              <w:rPr>
                <w:rFonts w:ascii="仿宋" w:hAnsi="仿宋" w:eastAsia="仿宋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6D9C08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5F1427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7250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F77B205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DF54AB2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3F898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E8C9580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83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BDB177D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F20D29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93B4C2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4A29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92D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EA1E09B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3281B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3A6F01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54AAE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A4C9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642B29CE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6EFAEA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40D4A2A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CE2F7E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64BA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7239CB3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C3F4DED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39D613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7A6D5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70F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FD25A12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D61A3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7B77F6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59E5AD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187FEBBE">
      <w:pPr>
        <w:rPr>
          <w:rFonts w:ascii="仿宋" w:hAnsi="仿宋" w:eastAsia="仿宋"/>
          <w:szCs w:val="21"/>
        </w:rPr>
      </w:pPr>
    </w:p>
    <w:p w14:paraId="7E8394DD">
      <w:pPr>
        <w:rPr>
          <w:rFonts w:ascii="仿宋" w:hAnsi="仿宋" w:eastAsia="仿宋"/>
          <w:szCs w:val="21"/>
        </w:rPr>
      </w:pPr>
    </w:p>
    <w:p w14:paraId="18F2CF02">
      <w:pPr>
        <w:spacing w:before="156" w:beforeLines="50" w:after="156" w:afterLines="50" w:line="56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</w:p>
    <w:p w14:paraId="35FC48C8">
      <w:pPr>
        <w:widowControl/>
        <w:jc w:val="left"/>
        <w:rPr>
          <w:rFonts w:ascii="宋体" w:hAnsi="宋体" w:eastAsia="宋体" w:cs="宋体"/>
          <w:b/>
          <w:bCs/>
          <w:sz w:val="36"/>
          <w:szCs w:val="44"/>
        </w:rPr>
        <w:sectPr>
          <w:footerReference r:id="rId5" w:type="default"/>
          <w:pgSz w:w="16838" w:h="11906" w:orient="landscape"/>
          <w:pgMar w:top="1531" w:right="1418" w:bottom="1531" w:left="1418" w:header="851" w:footer="992" w:gutter="0"/>
          <w:cols w:space="425" w:num="1"/>
          <w:docGrid w:type="linesAndChars" w:linePitch="312" w:charSpace="0"/>
        </w:sectPr>
      </w:pPr>
    </w:p>
    <w:p w14:paraId="2A80FE51">
      <w:pPr>
        <w:spacing w:line="560" w:lineRule="exact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ascii="黑体" w:hAnsi="黑体" w:eastAsia="黑体" w:cs="宋体"/>
          <w:bCs/>
          <w:sz w:val="32"/>
          <w:szCs w:val="32"/>
        </w:rPr>
        <w:t>：</w:t>
      </w:r>
    </w:p>
    <w:p w14:paraId="2871113A">
      <w:pPr>
        <w:autoSpaceDE w:val="0"/>
        <w:autoSpaceDN w:val="0"/>
        <w:adjustRightInd w:val="0"/>
        <w:spacing w:line="560" w:lineRule="exact"/>
        <w:ind w:left="1440" w:hanging="1440" w:hangingChars="450"/>
        <w:jc w:val="left"/>
        <w:outlineLvl w:val="0"/>
        <w:rPr>
          <w:rFonts w:ascii="仿宋_GB2312" w:hAnsi="宋体" w:eastAsia="仿宋_GB2312"/>
          <w:sz w:val="32"/>
          <w:szCs w:val="32"/>
        </w:rPr>
      </w:pPr>
    </w:p>
    <w:p w14:paraId="32FC7683">
      <w:pPr>
        <w:spacing w:line="360" w:lineRule="auto"/>
        <w:rPr>
          <w:rFonts w:ascii="仿宋" w:hAnsi="仿宋" w:eastAsia="仿宋" w:cs="仿宋"/>
          <w:sz w:val="24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8E75EE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856FB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46EC"/>
    <w:rsid w:val="00CB5101"/>
    <w:rsid w:val="00CB5C92"/>
    <w:rsid w:val="00CC22AA"/>
    <w:rsid w:val="00D03795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2E702639"/>
    <w:rsid w:val="30B05EE1"/>
    <w:rsid w:val="30B25935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3">
    <w:name w:val="Document Map"/>
    <w:basedOn w:val="1"/>
    <w:link w:val="22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4">
    <w:name w:val="annotation text"/>
    <w:basedOn w:val="1"/>
    <w:link w:val="24"/>
    <w:unhideWhenUsed/>
    <w:qFormat/>
    <w:uiPriority w:val="0"/>
    <w:pPr>
      <w:jc w:val="left"/>
    </w:pPr>
  </w:style>
  <w:style w:type="paragraph" w:styleId="5">
    <w:name w:val="Balloon Text"/>
    <w:basedOn w:val="1"/>
    <w:link w:val="19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9">
    <w:name w:val="annotation subject"/>
    <w:basedOn w:val="4"/>
    <w:next w:val="4"/>
    <w:link w:val="25"/>
    <w:semiHidden/>
    <w:unhideWhenUsed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5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1">
    <w:name w:val="标题 Char"/>
    <w:basedOn w:val="11"/>
    <w:link w:val="8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2">
    <w:name w:val="文档结构图 Char"/>
    <w:basedOn w:val="11"/>
    <w:link w:val="3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3">
    <w:name w:val="修订2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批注文字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5">
    <w:name w:val="批注主题 Char"/>
    <w:basedOn w:val="24"/>
    <w:link w:val="9"/>
    <w:semiHidden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DE37-A227-4E18-81DF-9DA33D0226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90</Words>
  <Characters>90</Characters>
  <Lines>28</Lines>
  <Paragraphs>13</Paragraphs>
  <TotalTime>28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2026-05-29T02:04:00Z</dcterms:created>
  <dc:creator>Administrator</dc:creator>
  <cp:lastModifiedBy>jeckstone</cp:lastModifiedBy>
  <cp:lastPrinted>2025-12-08T08:36:00Z</cp:lastPrinted>
  <dcterms:modified xsi:type="dcterms:W3CDTF">2026-06-05T01:51:28Z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F646B1D21DA84ABAB7AC01862B6790B8_13</vt:lpwstr>
  </property>
  <property fmtid="{D5CDD505-2E9C-101B-9397-08002B2CF9AE}" pid="4" name="KSOTemplateDocerSaveRecord">
    <vt:lpwstr>eyJoZGlkIjoiNzJjMWYyMzc5NmVhMWU0NDc3NTJjYWFhMGM1MDNjMWMiLCJ1c2VySWQiOiI1ODE4MDc3MDkifQ==</vt:lpwstr>
  </property>
</Properties>
</file>